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1440" w:firstLine="72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Meeting Location: </w:t>
      </w:r>
      <w:r w:rsidDel="00000000" w:rsidR="00000000" w:rsidRPr="00000000">
        <w:rPr>
          <w:b w:val="1"/>
          <w:rtl w:val="0"/>
        </w:rPr>
        <w:t xml:space="preserve">Rancho YMCA Studio 2, </w:t>
      </w:r>
      <w:r w:rsidDel="00000000" w:rsidR="00000000" w:rsidRPr="00000000">
        <w:rPr>
          <w:b w:val="1"/>
          <w:color w:val="202124"/>
          <w:highlight w:val="white"/>
          <w:rtl w:val="0"/>
        </w:rPr>
        <w:t xml:space="preserve">9410 Fairgrove Ln, San Diego, CA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120177</wp:posOffset>
            </wp:positionH>
            <wp:positionV relativeFrom="paragraph">
              <wp:posOffset>-516644</wp:posOffset>
            </wp:positionV>
            <wp:extent cx="933450" cy="1166812"/>
            <wp:effectExtent b="0" l="0" r="0" t="0"/>
            <wp:wrapNone/>
            <wp:docPr descr="A drawing of a person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A drawing of a person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668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left="2160" w:firstLine="720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Grants Committee to meet at 6:30 PM prior to the regular meeting.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spacing w:line="24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Call to Order: 7:00 PM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President’s Remarks: 7:05 PM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Roll Call: 7:10 PM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Community Event Announcements: 7:15 PM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numPr>
          <w:ilvl w:val="0"/>
          <w:numId w:val="1"/>
        </w:numPr>
        <w:ind w:left="360" w:hanging="36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Administrative Matters 7:30 PM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Agenda Modifications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Approval of outstanding Minutes </w:t>
      </w:r>
      <w:r w:rsidDel="00000000" w:rsidR="00000000" w:rsidRPr="00000000">
        <w:rPr>
          <w:b w:val="1"/>
          <w:sz w:val="18"/>
          <w:szCs w:val="18"/>
          <w:rtl w:val="0"/>
        </w:rPr>
        <w:t xml:space="preserve">May and June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2022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Representative Reports: 7:40 PM *Some Representative may not be present– We will skip to the 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available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Visit online sites for updates until further notice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San Diego Fire-Rescue Department, Battalion Chief Fry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San Diego Police Department, Northeastern Substation (Officer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e79"/>
          <w:sz w:val="18"/>
          <w:szCs w:val="18"/>
          <w:u w:val="none"/>
          <w:shd w:fill="auto" w:val="clear"/>
          <w:vertAlign w:val="baseline"/>
          <w:rtl w:val="0"/>
        </w:rPr>
        <w:t xml:space="preserve">Julie Dragt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(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jdragt@pd.sandiego.gov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San Diego Mayor Todd Gloria, (Michaela Valk @ Mvalk@sandiego.gov)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U.S. Congressman 52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District, Scott Peters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e79"/>
          <w:sz w:val="18"/>
          <w:szCs w:val="18"/>
          <w:u w:val="none"/>
          <w:shd w:fill="auto" w:val="clear"/>
          <w:vertAlign w:val="baseline"/>
          <w:rtl w:val="0"/>
        </w:rPr>
        <w:t xml:space="preserve">Jason Bercovitch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Jason.bercovitch@mail.house.gov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108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4e79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e79"/>
          <w:sz w:val="18"/>
          <w:szCs w:val="18"/>
          <w:u w:val="none"/>
          <w:shd w:fill="auto" w:val="clear"/>
          <w:vertAlign w:val="baseline"/>
          <w:rtl w:val="0"/>
        </w:rPr>
        <w:t xml:space="preserve">https://scottpeters.house.gov/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 State Senator District 39, Senator Toni Atkins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e79"/>
          <w:sz w:val="18"/>
          <w:szCs w:val="18"/>
          <w:u w:val="none"/>
          <w:shd w:fill="auto" w:val="clear"/>
          <w:vertAlign w:val="baseline"/>
          <w:rtl w:val="0"/>
        </w:rPr>
        <w:t xml:space="preserve">Diana Lara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Diana.Lara@sen.ca.gov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108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4e79"/>
          <w:sz w:val="18"/>
          <w:szCs w:val="18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https://sd39.senate.ca.gov/district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line="240" w:lineRule="auto"/>
        <w:ind w:left="720" w:right="-108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 State Senator District 40, Senator Brian Jones (Marc Schaefer (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18"/>
          <w:szCs w:val="18"/>
          <w:highlight w:val="white"/>
          <w:u w:val="single"/>
          <w:rtl w:val="0"/>
        </w:rPr>
        <w:t xml:space="preserve">Marc.Schaefer@sen.ca.gov</w:t>
      </w:r>
      <w:r w:rsidDel="00000000" w:rsidR="00000000" w:rsidRPr="00000000">
        <w:rPr>
          <w:sz w:val="18"/>
          <w:szCs w:val="18"/>
          <w:rtl w:val="0"/>
        </w:rPr>
        <w:t xml:space="preserve">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720" w:right="-1080" w:firstLine="0"/>
        <w:rPr>
          <w:color w:val="1f4e7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 State 77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Assembly District, Member Brian Maienschein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e79"/>
          <w:sz w:val="18"/>
          <w:szCs w:val="18"/>
          <w:u w:val="none"/>
          <w:shd w:fill="auto" w:val="clear"/>
          <w:vertAlign w:val="baseline"/>
          <w:rtl w:val="0"/>
        </w:rPr>
        <w:t xml:space="preserve">Rik Hauptfeld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Rikard.Hauptfeld@asm.ca.gov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108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4e79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e79"/>
          <w:sz w:val="18"/>
          <w:szCs w:val="18"/>
          <w:u w:val="none"/>
          <w:shd w:fill="auto" w:val="clear"/>
          <w:vertAlign w:val="baseline"/>
          <w:rtl w:val="0"/>
        </w:rPr>
        <w:t xml:space="preserve">https://a77.asmdc.org/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San Diego County, District 3 Supervisor Terra Lawson,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e79"/>
          <w:sz w:val="18"/>
          <w:szCs w:val="18"/>
          <w:highlight w:val="white"/>
          <w:u w:val="none"/>
          <w:vertAlign w:val="baseline"/>
          <w:rtl w:val="0"/>
        </w:rPr>
        <w:t xml:space="preserve">Evlyn Andrade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e79"/>
          <w:sz w:val="18"/>
          <w:szCs w:val="18"/>
          <w:u w:val="none"/>
          <w:shd w:fill="auto" w:val="clear"/>
          <w:vertAlign w:val="baseline"/>
          <w:rtl w:val="0"/>
        </w:rPr>
        <w:t xml:space="preserve">evlyn.andrade@sdcounty.ca.gov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e79"/>
          <w:sz w:val="18"/>
          <w:szCs w:val="1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108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4e79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e79"/>
          <w:sz w:val="18"/>
          <w:szCs w:val="18"/>
          <w:u w:val="none"/>
          <w:shd w:fill="auto" w:val="clear"/>
          <w:vertAlign w:val="baseline"/>
          <w:rtl w:val="0"/>
        </w:rPr>
        <w:t xml:space="preserve">https://www.sandiegocounty.gov/content/sdc/bos/district3.html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San Diego City Council, Fifth District Marni von Wilpert, New 10/1/21(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Khayri D. Carter,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18"/>
            <w:szCs w:val="18"/>
            <w:highlight w:val="white"/>
            <w:u w:val="single"/>
            <w:vertAlign w:val="baseline"/>
            <w:rtl w:val="0"/>
          </w:rPr>
          <w:t xml:space="preserve">kdcarter@sandiego.gov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108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https://www.sandiego.gov/citycouncil/cd5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08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San Diego City Council, Sixth District Chris Cates New 01/06/22 (Denise Torres, 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ddtorres@sandiego.gov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108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4e79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e79"/>
          <w:sz w:val="18"/>
          <w:szCs w:val="18"/>
          <w:u w:val="none"/>
          <w:shd w:fill="auto" w:val="clear"/>
          <w:vertAlign w:val="baseline"/>
          <w:rtl w:val="0"/>
        </w:rPr>
        <w:t xml:space="preserve">https://www.sandiego.gov/citycouncil/cd6/staff/cate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08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Public Commentary: 8:00 PM Limited to 3 minutes. No dialogue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360" w:right="-108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Guest Speakers: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360" w:right="-108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New Business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8:20 PM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Grants -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Catalyst for Success, Westview high school Club $300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Appoint subcommittees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2022-2023 - Event Schedule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Non-Profit Outreach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Create an Ad Hoc Budget Committee Review Fiesta and Plan next fiscal year.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Change of board State Forms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Social Media Planning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08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Committee/Representative Reports: 8:45 PM 3 minutes each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08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Executive Reports: President, Secretary, Treasurer, Parliamentarian, VP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08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Committee Reports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Community Partners &amp; Events/Membership Committee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Fiesta/Fireworks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 –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Government Affairs –  –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Grants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Executive Committee - Darw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Safety &amp; Health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RPFSC, Mike Shoecraft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Web~Print~Social Media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Kate Glenn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Darwin Villaruz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(+1)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108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Representative Reports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108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Community Leaders Forum Jim Hogan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108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Maintenance Assessment District Brian Reschke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108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Parks &amp; Rec Council Theresa Gonzaga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108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Planning Board – Matthew Megna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108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Poway Unified School District –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108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headerReference r:id="rId15" w:type="default"/>
          <w:footerReference r:id="rId16" w:type="default"/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Community School Collaborative–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-10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08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Town Council Members Comments: 8:50 PM (3 minutes per person, no discussion)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08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Adjourn: 9:00 PM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ind w:right="-1080"/>
        <w:rPr>
          <w:rFonts w:ascii="Arial" w:cs="Arial" w:eastAsia="Arial" w:hAnsi="Arial"/>
          <w:b w:val="1"/>
          <w:color w:val="1f3864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Community Representative Reports on Page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right="-1080"/>
        <w:rPr>
          <w:rFonts w:ascii="Arial" w:cs="Arial" w:eastAsia="Arial" w:hAnsi="Arial"/>
          <w:b w:val="1"/>
          <w:color w:val="1f386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ind w:right="-1080"/>
        <w:rPr>
          <w:rFonts w:ascii="Arial" w:cs="Arial" w:eastAsia="Arial" w:hAnsi="Arial"/>
          <w:b w:val="1"/>
          <w:color w:val="1f386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right="-1080"/>
        <w:rPr>
          <w:rFonts w:ascii="Arial" w:cs="Arial" w:eastAsia="Arial" w:hAnsi="Arial"/>
          <w:b w:val="1"/>
          <w:color w:val="1f386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ind w:right="-1080"/>
        <w:rPr>
          <w:rFonts w:ascii="Arial" w:cs="Arial" w:eastAsia="Arial" w:hAnsi="Arial"/>
          <w:b w:val="1"/>
          <w:color w:val="1f3864"/>
          <w:sz w:val="18"/>
          <w:szCs w:val="18"/>
        </w:rPr>
        <w:sectPr>
          <w:headerReference r:id="rId17" w:type="default"/>
          <w:footerReference r:id="rId18" w:type="default"/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Fonts w:ascii="Arial" w:cs="Arial" w:eastAsia="Arial" w:hAnsi="Arial"/>
          <w:b w:val="1"/>
          <w:color w:val="1f3864"/>
          <w:sz w:val="36"/>
          <w:szCs w:val="36"/>
          <w:rtl w:val="0"/>
        </w:rPr>
        <w:t xml:space="preserve">      Thank you to our Community Partners &amp; Event Sponsors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ind w:right="-108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Beth Kiernan – Bronze</w:t>
      </w:r>
    </w:p>
    <w:p w:rsidR="00000000" w:rsidDel="00000000" w:rsidP="00000000" w:rsidRDefault="00000000" w:rsidRPr="00000000" w14:paraId="0000004C">
      <w:pPr>
        <w:spacing w:line="240" w:lineRule="auto"/>
        <w:ind w:right="-108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Bridget Palomino Real Estate Platinum</w:t>
      </w:r>
    </w:p>
    <w:p w:rsidR="00000000" w:rsidDel="00000000" w:rsidP="00000000" w:rsidRDefault="00000000" w:rsidRPr="00000000" w14:paraId="0000004D">
      <w:pPr>
        <w:spacing w:line="240" w:lineRule="auto"/>
        <w:ind w:right="-108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Bern McGovern-Off the 56 Platinum</w:t>
      </w:r>
    </w:p>
    <w:p w:rsidR="00000000" w:rsidDel="00000000" w:rsidP="00000000" w:rsidRDefault="00000000" w:rsidRPr="00000000" w14:paraId="0000004E">
      <w:pPr>
        <w:spacing w:line="240" w:lineRule="auto"/>
        <w:ind w:right="-108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Fox Graphics – In Kind</w:t>
      </w:r>
    </w:p>
    <w:p w:rsidR="00000000" w:rsidDel="00000000" w:rsidP="00000000" w:rsidRDefault="00000000" w:rsidRPr="00000000" w14:paraId="0000004F">
      <w:pPr>
        <w:spacing w:line="240" w:lineRule="auto"/>
        <w:ind w:right="-75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Frescos Pizz-e-ria - Platinum</w:t>
      </w:r>
    </w:p>
    <w:p w:rsidR="00000000" w:rsidDel="00000000" w:rsidP="00000000" w:rsidRDefault="00000000" w:rsidRPr="00000000" w14:paraId="00000050">
      <w:pPr>
        <w:spacing w:line="240" w:lineRule="auto"/>
        <w:ind w:right="-108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Roger Platt – Centurion Pest Control</w:t>
      </w:r>
    </w:p>
    <w:p w:rsidR="00000000" w:rsidDel="00000000" w:rsidP="00000000" w:rsidRDefault="00000000" w:rsidRPr="00000000" w14:paraId="00000051">
      <w:pPr>
        <w:spacing w:line="240" w:lineRule="auto"/>
        <w:ind w:right="-108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Platinum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-1080" w:firstLine="0"/>
        <w:jc w:val="center"/>
        <w:rPr>
          <w:rFonts w:ascii="Arial" w:cs="Arial" w:eastAsia="Arial" w:hAnsi="Arial"/>
          <w:i w:val="0"/>
          <w:smallCaps w:val="0"/>
          <w:strike w:val="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18"/>
          <w:szCs w:val="18"/>
          <w:u w:val="single"/>
          <w:shd w:fill="auto" w:val="clear"/>
          <w:vertAlign w:val="baseline"/>
          <w:rtl w:val="0"/>
        </w:rPr>
        <w:t xml:space="preserve">JJLaw - Platinum</w:t>
      </w:r>
    </w:p>
    <w:p w:rsidR="00000000" w:rsidDel="00000000" w:rsidP="00000000" w:rsidRDefault="00000000" w:rsidRPr="00000000" w14:paraId="00000053">
      <w:pPr>
        <w:spacing w:line="240" w:lineRule="auto"/>
        <w:ind w:right="-75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J Lomahan – Platinum</w:t>
      </w:r>
    </w:p>
    <w:p w:rsidR="00000000" w:rsidDel="00000000" w:rsidP="00000000" w:rsidRDefault="00000000" w:rsidRPr="00000000" w14:paraId="00000054">
      <w:pPr>
        <w:spacing w:line="240" w:lineRule="auto"/>
        <w:ind w:right="-108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Lomahan Real Estate Corp</w:t>
      </w:r>
    </w:p>
    <w:p w:rsidR="00000000" w:rsidDel="00000000" w:rsidP="00000000" w:rsidRDefault="00000000" w:rsidRPr="00000000" w14:paraId="00000055">
      <w:pPr>
        <w:spacing w:line="240" w:lineRule="auto"/>
        <w:ind w:right="-108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Kate Glenn – Pawtails Petcare Platinum</w:t>
      </w:r>
    </w:p>
    <w:p w:rsidR="00000000" w:rsidDel="00000000" w:rsidP="00000000" w:rsidRDefault="00000000" w:rsidRPr="00000000" w14:paraId="00000056">
      <w:pPr>
        <w:spacing w:line="240" w:lineRule="auto"/>
        <w:ind w:right="-108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Wave Church Platinum</w:t>
      </w:r>
    </w:p>
    <w:p w:rsidR="00000000" w:rsidDel="00000000" w:rsidP="00000000" w:rsidRDefault="00000000" w:rsidRPr="00000000" w14:paraId="00000057">
      <w:pPr>
        <w:spacing w:line="240" w:lineRule="auto"/>
        <w:ind w:right="-75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Pam Campbell- ILend Girl</w:t>
      </w:r>
    </w:p>
    <w:p w:rsidR="00000000" w:rsidDel="00000000" w:rsidP="00000000" w:rsidRDefault="00000000" w:rsidRPr="00000000" w14:paraId="00000058">
      <w:pPr>
        <w:spacing w:line="240" w:lineRule="auto"/>
        <w:ind w:right="-75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Brian Reschke - PQ Properties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center"/>
        <w:rPr>
          <w:rFonts w:ascii="Arial" w:cs="Arial" w:eastAsia="Arial" w:hAnsi="Arial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Nicholas Harris-Platinum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center"/>
        <w:rPr>
          <w:rFonts w:ascii="Arial" w:cs="Arial" w:eastAsia="Arial" w:hAnsi="Arial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Melissa Sofia-Premiere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center"/>
        <w:rPr>
          <w:rFonts w:ascii="Arial" w:cs="Arial" w:eastAsia="Arial" w:hAnsi="Arial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center"/>
        <w:rPr>
          <w:rFonts w:ascii="Arial" w:cs="Arial" w:eastAsia="Arial" w:hAnsi="Arial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Yoni Breziner-Premiere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center"/>
        <w:rPr>
          <w:rFonts w:ascii="Arial" w:cs="Arial" w:eastAsia="Arial" w:hAnsi="Arial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center"/>
        <w:rPr>
          <w:rFonts w:ascii="Arial" w:cs="Arial" w:eastAsia="Arial" w:hAnsi="Arial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Sam May-Platinum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Rancho de Los Peñasquitos Town Council Members for 2020-21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District 1 (Adobe Bluffs)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Kate Glenn (202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Open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District 2 (Canyon View)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District 3 (Deer Canyon)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Michael Jones (2023) Treasurer</w:t>
      </w:r>
    </w:p>
    <w:p w:rsidR="00000000" w:rsidDel="00000000" w:rsidP="00000000" w:rsidRDefault="00000000" w:rsidRPr="00000000" w14:paraId="00000071">
      <w:pPr>
        <w:pBdr>
          <w:bottom w:color="000000" w:space="9" w:sz="12" w:val="single"/>
        </w:pBdr>
        <w:spacing w:after="0" w:line="240" w:lineRule="auto"/>
        <w:ind w:right="-108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Frank Xu (2024)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District 4 (Los Peñasquitos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Braden Overggard (2023)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Parliamentarian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Tiara Leonard (202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District 5 (Park Village)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Beth Kiernan, (2023)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Timothy Dougherty (202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VP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District 6 (Rolling Hills)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Brian Reschke (202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District 7 (Sundance)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Jim Hogan (202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1">
      <w:pPr>
        <w:spacing w:after="0" w:line="240" w:lineRule="auto"/>
        <w:ind w:right="-108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shd w:fill="fafafa" w:val="clear"/>
          <w:rtl w:val="0"/>
        </w:rPr>
        <w:t xml:space="preserve">Matthew Megna, (2023)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District 8 (Sunset Hills)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Theresa Gonzaga (202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Scott Brennen (2023)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District 9 (Torrey Highlands)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Darwin Villaruz (202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Members at Large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9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Jocelyn Lomahan (2022)D5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  <w:rtl w:val="0"/>
        </w:rPr>
        <w:t xml:space="preserve">Active Committees &amp; Current Members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There is still room on these committees for you! Reach out, join us making a positive difference for RP!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206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Community Partners/Fundraising/Membership 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 C</w:t>
      </w: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o-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Chair(</w:t>
      </w: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 Ka</w:t>
      </w: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te Glenn &amp; Scott Brennen,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Members:Brian Reschke, Jocelyn Lomehan, Angie Roberts, Tiara Leonard. Zoom Mtgs scheduled for middle of the month around the 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 of each month, 1-2 hours. Contact us</w:t>
      </w: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2060"/>
          <w:rtl w:val="0"/>
        </w:rPr>
        <w:t xml:space="preserve">communitypartnerships.rptc@gmail.com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Web, Print &amp; Social Media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Webmaster: Darwin Villaruz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Web/Print/Social Media: Kate Glenn, Angie Robert</w:t>
      </w:r>
      <w:r w:rsidDel="00000000" w:rsidR="00000000" w:rsidRPr="00000000">
        <w:rPr>
          <w:rFonts w:ascii="Arial" w:cs="Arial" w:eastAsia="Arial" w:hAnsi="Arial"/>
          <w:b w:val="1"/>
          <w:color w:val="002060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Monthly Zoom Mtgs scheduled for middle of the month around the 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 of each month, 1-2 hours or less. Contact us to get involved@ </w:t>
      </w:r>
      <w:hyperlink r:id="rId1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web.print.rptc@gmail.com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206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Community Events – Spooktacular, Fiesta:Chair, Kate Glenn, C</w:t>
      </w:r>
      <w:r w:rsidDel="00000000" w:rsidR="00000000" w:rsidRPr="00000000">
        <w:rPr>
          <w:rFonts w:ascii="Arial" w:cs="Arial" w:eastAsia="Arial" w:hAnsi="Arial"/>
          <w:b w:val="1"/>
          <w:color w:val="002060"/>
          <w:rtl w:val="0"/>
        </w:rPr>
        <w:t xml:space="preserve">o-Chair(s) Scott Brennen and Angie Roberts.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 Members: Brian Reschke, Jocelyn Lomehan, Tiara Leonard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. Monthly Zoom Mtgs scheduled for middle of the month around the 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 of each month, 1-2 hours or less. Contact us to get involved: </w:t>
      </w: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kateglenn.rptc@gmail.com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color w:val="00206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Banner District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color w:val="00206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Contac</w:t>
      </w: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t Kate Glenn, </w:t>
      </w:r>
      <w:hyperlink r:id="rId2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kateglenn.rptc@gmail.co</w:t>
        </w:r>
      </w:hyperlink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m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206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Health &amp; Safety – </w:t>
      </w: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Eboard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2060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rtl w:val="0"/>
        </w:rPr>
        <w:t xml:space="preserve">Fire Safety Seminars</w:t>
      </w: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Mike Shoecraft, Dennis Spurr,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Coyote Abatement and Health Fairs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. Kateglenn</w:t>
      </w: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.rptc@gmail.com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rtl w:val="0"/>
        </w:rPr>
        <w:t xml:space="preserve">Adjourned-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Adhoc – Re-Districting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Adjourned-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Adhoc – ByLaws/Ethics Committee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Executive Board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Monthly Meetings 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Tuesday a week prior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monthly Board Mtg via Zoom.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President-Brian Reschke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VP-Tim Dougherty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Treasurer-Michael Jones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Secretary-Jocelyn Lomahan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-Page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Rancho Peñasquitos Town Council POB 720783, San Diego, CA 92172-0783</w:t>
    </w:r>
  </w:p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www.rpcouncil.com</w:t>
      </w:r>
    </w:hyperlink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Ph: 858-848-7782, message line, Email: </w:t>
    </w:r>
    <w:hyperlink r:id="rId2">
      <w:r w:rsidDel="00000000" w:rsidR="00000000" w:rsidRPr="00000000">
        <w:rPr>
          <w:b w:val="1"/>
          <w:i w:val="1"/>
          <w:color w:val="0563c1"/>
          <w:u w:val="single"/>
          <w:rtl w:val="0"/>
        </w:rPr>
        <w:t xml:space="preserve">president@rpcouncil.com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Follow Us on Instagram @RanchoPenaquitosTown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RANCHO de Los PEÑASQUITOS TOWN COUNCIL</w:t>
    </w:r>
  </w:p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AGENDA</w:t>
    </w:r>
  </w:p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Thursday, </w:t>
    </w:r>
    <w:r w:rsidDel="00000000" w:rsidR="00000000" w:rsidRPr="00000000">
      <w:rPr>
        <w:b w:val="1"/>
        <w:rtl w:val="0"/>
      </w:rPr>
      <w:t xml:space="preserve">July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b w:val="1"/>
        <w:rtl w:val="0"/>
      </w:rPr>
      <w:t xml:space="preserve">7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, 2022 7:00 PM</w:t>
    </w:r>
  </w:p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Location: Rancho YMCA Studio 2, ZOOM Mtg 7:00 PM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Dedicated to the Care and Enhancement of our Community experience in Rancho Peñasquitos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RANCHO de Los PEÑASQUITOS TOWN COUNCIL</w:t>
    </w:r>
  </w:p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Community Service Since 1975</w:t>
    </w:r>
  </w:p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360" w:hanging="360"/>
      </w:pPr>
      <w:rPr>
        <w:b w:val="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1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kategpenn.rptc@gmail.co" TargetMode="External"/><Relationship Id="rId11" Type="http://schemas.openxmlformats.org/officeDocument/2006/relationships/hyperlink" Target="mailto:Rikard.Hauptfeld@asm.ca.gov" TargetMode="External"/><Relationship Id="rId10" Type="http://schemas.openxmlformats.org/officeDocument/2006/relationships/hyperlink" Target="https://sd39.senate.ca.gov/district" TargetMode="External"/><Relationship Id="rId13" Type="http://schemas.openxmlformats.org/officeDocument/2006/relationships/hyperlink" Target="https://www.sandiego.gov/citycouncil/cd5" TargetMode="External"/><Relationship Id="rId12" Type="http://schemas.openxmlformats.org/officeDocument/2006/relationships/hyperlink" Target="mailto:kdcarter@sandiego.gov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iana.Lara@sen.ca.gov" TargetMode="External"/><Relationship Id="rId15" Type="http://schemas.openxmlformats.org/officeDocument/2006/relationships/header" Target="header1.xml"/><Relationship Id="rId14" Type="http://schemas.openxmlformats.org/officeDocument/2006/relationships/hyperlink" Target="mailto:ddtorres@sandiego.gov" TargetMode="External"/><Relationship Id="rId17" Type="http://schemas.openxmlformats.org/officeDocument/2006/relationships/header" Target="head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19" Type="http://schemas.openxmlformats.org/officeDocument/2006/relationships/hyperlink" Target="mailto:web.print.rptc@gmail.com" TargetMode="External"/><Relationship Id="rId6" Type="http://schemas.openxmlformats.org/officeDocument/2006/relationships/image" Target="media/image1.png"/><Relationship Id="rId18" Type="http://schemas.openxmlformats.org/officeDocument/2006/relationships/footer" Target="footer2.xml"/><Relationship Id="rId7" Type="http://schemas.openxmlformats.org/officeDocument/2006/relationships/hyperlink" Target="mailto:jdragt@pd.sandiego.gov" TargetMode="External"/><Relationship Id="rId8" Type="http://schemas.openxmlformats.org/officeDocument/2006/relationships/hyperlink" Target="mailto:Jason.bercovitch@mail.house.gov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rpcouncil.com" TargetMode="External"/><Relationship Id="rId2" Type="http://schemas.openxmlformats.org/officeDocument/2006/relationships/hyperlink" Target="mailto:president.rpt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